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74B7" w14:textId="77777777" w:rsidR="00073CBF" w:rsidRPr="00073CBF" w:rsidRDefault="00073CBF" w:rsidP="00073CBF">
      <w:pPr>
        <w:spacing w:after="0" w:line="240" w:lineRule="exact"/>
        <w:jc w:val="right"/>
        <w:rPr>
          <w:rFonts w:ascii="Calibri" w:eastAsia="Times New Roman" w:hAnsi="Calibri" w:cs="Calibri"/>
          <w:i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i/>
          <w:color w:val="1C1C1C"/>
          <w:kern w:val="0"/>
          <w:sz w:val="24"/>
          <w:szCs w:val="24"/>
          <w:lang w:eastAsia="pl-PL"/>
          <w14:ligatures w14:val="none"/>
        </w:rPr>
        <w:t>Załącznik Nr 2</w:t>
      </w:r>
    </w:p>
    <w:p w14:paraId="659451D1" w14:textId="77777777" w:rsidR="00073CBF" w:rsidRPr="00073CBF" w:rsidRDefault="00073CBF" w:rsidP="00073CBF">
      <w:pPr>
        <w:spacing w:after="0" w:line="240" w:lineRule="exact"/>
        <w:jc w:val="both"/>
        <w:rPr>
          <w:rFonts w:ascii="Calibri" w:eastAsia="Times New Roman" w:hAnsi="Calibri" w:cs="Calibri"/>
          <w:b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b/>
          <w:color w:val="1C1C1C"/>
          <w:kern w:val="0"/>
          <w:sz w:val="24"/>
          <w:szCs w:val="24"/>
          <w:lang w:eastAsia="pl-PL"/>
          <w14:ligatures w14:val="none"/>
        </w:rPr>
        <w:t>ZAMAWIAJĄCY:</w:t>
      </w:r>
    </w:p>
    <w:p w14:paraId="0613A7C1" w14:textId="77777777" w:rsidR="00073CBF" w:rsidRPr="00073CBF" w:rsidRDefault="00073CBF" w:rsidP="00073CBF">
      <w:pPr>
        <w:shd w:val="clear" w:color="auto" w:fill="FFFFFF"/>
        <w:spacing w:after="0" w:line="240" w:lineRule="exact"/>
        <w:ind w:left="34"/>
        <w:rPr>
          <w:rFonts w:ascii="Calibri" w:eastAsia="Times New Roman" w:hAnsi="Calibri" w:cs="Calibri"/>
          <w:b/>
          <w:bCs/>
          <w:color w:val="1C1C1C"/>
          <w:spacing w:val="-4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b/>
          <w:bCs/>
          <w:color w:val="1C1C1C"/>
          <w:spacing w:val="-4"/>
          <w:kern w:val="0"/>
          <w:sz w:val="24"/>
          <w:szCs w:val="24"/>
          <w:lang w:eastAsia="pl-PL"/>
          <w14:ligatures w14:val="none"/>
        </w:rPr>
        <w:t>Ostrołęckie Przedsiębiorstwo Wodociągów i Kanalizacji Sp. z o.o.</w:t>
      </w:r>
    </w:p>
    <w:p w14:paraId="3B174F03" w14:textId="77777777" w:rsidR="00073CBF" w:rsidRPr="00073CBF" w:rsidRDefault="00073CBF" w:rsidP="00073CBF">
      <w:pPr>
        <w:shd w:val="clear" w:color="auto" w:fill="FFFFFF"/>
        <w:spacing w:after="0" w:line="240" w:lineRule="exact"/>
        <w:ind w:left="34"/>
        <w:rPr>
          <w:rFonts w:ascii="Calibri" w:eastAsia="Times New Roman" w:hAnsi="Calibri" w:cs="Calibri"/>
          <w:b/>
          <w:bCs/>
          <w:color w:val="1C1C1C"/>
          <w:spacing w:val="-4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b/>
          <w:bCs/>
          <w:color w:val="1C1C1C"/>
          <w:spacing w:val="-4"/>
          <w:kern w:val="0"/>
          <w:sz w:val="24"/>
          <w:szCs w:val="24"/>
          <w:lang w:eastAsia="pl-PL"/>
          <w14:ligatures w14:val="none"/>
        </w:rPr>
        <w:t>ul. Kurpiowska 21, 07 - 410 Ostrołęka</w:t>
      </w:r>
    </w:p>
    <w:p w14:paraId="083EECE7" w14:textId="77777777" w:rsidR="00073CBF" w:rsidRPr="00073CBF" w:rsidRDefault="00073CBF" w:rsidP="00073CBF">
      <w:pPr>
        <w:spacing w:after="0" w:line="240" w:lineRule="auto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</w:p>
    <w:p w14:paraId="7112FFFB" w14:textId="77777777" w:rsidR="00073CBF" w:rsidRPr="00073CBF" w:rsidRDefault="00073CBF" w:rsidP="00073CBF">
      <w:pPr>
        <w:spacing w:after="0" w:line="240" w:lineRule="auto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WYKONAWCA: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312"/>
        <w:gridCol w:w="3071"/>
      </w:tblGrid>
      <w:tr w:rsidR="00073CBF" w:rsidRPr="00073CBF" w14:paraId="3E35BF7F" w14:textId="77777777" w:rsidTr="00921297">
        <w:trPr>
          <w:trHeight w:val="522"/>
        </w:trPr>
        <w:tc>
          <w:tcPr>
            <w:tcW w:w="688" w:type="dxa"/>
            <w:vAlign w:val="center"/>
          </w:tcPr>
          <w:p w14:paraId="00F32484" w14:textId="77777777" w:rsidR="00073CBF" w:rsidRPr="00073CBF" w:rsidRDefault="00073CBF" w:rsidP="00073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73CBF"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  <w:t>L.p.</w:t>
            </w:r>
          </w:p>
        </w:tc>
        <w:tc>
          <w:tcPr>
            <w:tcW w:w="5769" w:type="dxa"/>
            <w:vAlign w:val="center"/>
          </w:tcPr>
          <w:p w14:paraId="0ACC97D3" w14:textId="77777777" w:rsidR="00073CBF" w:rsidRPr="00073CBF" w:rsidRDefault="00073CBF" w:rsidP="00073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73CBF"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  <w:t>Nazwa(y) Wykonawcy(ów)</w:t>
            </w:r>
          </w:p>
        </w:tc>
        <w:tc>
          <w:tcPr>
            <w:tcW w:w="3229" w:type="dxa"/>
            <w:vAlign w:val="center"/>
          </w:tcPr>
          <w:p w14:paraId="65E93226" w14:textId="77777777" w:rsidR="00073CBF" w:rsidRPr="00073CBF" w:rsidRDefault="00073CBF" w:rsidP="00073C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73CBF"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  <w:t>Adres(y) Wykonawcy(ów)</w:t>
            </w:r>
          </w:p>
        </w:tc>
      </w:tr>
      <w:tr w:rsidR="00073CBF" w:rsidRPr="00073CBF" w14:paraId="2EA7C688" w14:textId="77777777" w:rsidTr="00921297">
        <w:trPr>
          <w:trHeight w:val="458"/>
        </w:trPr>
        <w:tc>
          <w:tcPr>
            <w:tcW w:w="688" w:type="dxa"/>
            <w:vAlign w:val="center"/>
          </w:tcPr>
          <w:p w14:paraId="2F004BA5" w14:textId="77777777" w:rsidR="00073CBF" w:rsidRPr="00073CBF" w:rsidRDefault="00073CBF" w:rsidP="00073CBF">
            <w:pPr>
              <w:spacing w:after="0" w:line="240" w:lineRule="auto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73CBF"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5769" w:type="dxa"/>
          </w:tcPr>
          <w:p w14:paraId="3962D0FC" w14:textId="77777777" w:rsidR="00073CBF" w:rsidRPr="00073CBF" w:rsidRDefault="00073CBF" w:rsidP="00073CBF">
            <w:pPr>
              <w:spacing w:after="0" w:line="240" w:lineRule="auto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29" w:type="dxa"/>
          </w:tcPr>
          <w:p w14:paraId="1EF8176F" w14:textId="77777777" w:rsidR="00073CBF" w:rsidRPr="00073CBF" w:rsidRDefault="00073CBF" w:rsidP="00073CBF">
            <w:pPr>
              <w:spacing w:after="0" w:line="240" w:lineRule="auto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73CBF" w:rsidRPr="00073CBF" w14:paraId="69B4F9F0" w14:textId="77777777" w:rsidTr="00921297">
        <w:trPr>
          <w:trHeight w:val="528"/>
        </w:trPr>
        <w:tc>
          <w:tcPr>
            <w:tcW w:w="688" w:type="dxa"/>
            <w:vAlign w:val="center"/>
          </w:tcPr>
          <w:p w14:paraId="757814A3" w14:textId="77777777" w:rsidR="00073CBF" w:rsidRPr="00073CBF" w:rsidRDefault="00073CBF" w:rsidP="00073CBF">
            <w:pPr>
              <w:spacing w:after="0" w:line="240" w:lineRule="auto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73CBF"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5769" w:type="dxa"/>
          </w:tcPr>
          <w:p w14:paraId="1ABCAB20" w14:textId="77777777" w:rsidR="00073CBF" w:rsidRPr="00073CBF" w:rsidRDefault="00073CBF" w:rsidP="00073CBF">
            <w:pPr>
              <w:spacing w:after="0" w:line="240" w:lineRule="auto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29" w:type="dxa"/>
          </w:tcPr>
          <w:p w14:paraId="52FDB27B" w14:textId="77777777" w:rsidR="00073CBF" w:rsidRPr="00073CBF" w:rsidRDefault="00073CBF" w:rsidP="00073CBF">
            <w:pPr>
              <w:spacing w:after="0" w:line="240" w:lineRule="auto"/>
              <w:rPr>
                <w:rFonts w:ascii="Calibri" w:eastAsia="Times New Roman" w:hAnsi="Calibri" w:cs="Calibri"/>
                <w:b/>
                <w:color w:val="1C1C1C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EE5638C" w14:textId="77777777" w:rsidR="00073CBF" w:rsidRPr="00073CBF" w:rsidRDefault="00073CBF" w:rsidP="00073CBF">
      <w:pPr>
        <w:spacing w:after="0" w:line="240" w:lineRule="auto"/>
        <w:ind w:left="-142"/>
        <w:rPr>
          <w:rFonts w:ascii="Calibri" w:eastAsia="Times New Roman" w:hAnsi="Calibri" w:cs="Calibri"/>
          <w:i/>
          <w:color w:val="1C1C1C"/>
          <w:kern w:val="0"/>
          <w:sz w:val="24"/>
          <w:szCs w:val="24"/>
          <w:lang w:eastAsia="pl-PL"/>
          <w14:ligatures w14:val="none"/>
        </w:rPr>
      </w:pPr>
    </w:p>
    <w:p w14:paraId="2128D943" w14:textId="4BDE0E4C" w:rsidR="00073CBF" w:rsidRPr="00D661E0" w:rsidRDefault="00073CBF" w:rsidP="00073CBF">
      <w:pPr>
        <w:spacing w:after="0" w:line="240" w:lineRule="auto"/>
        <w:ind w:left="-142"/>
        <w:rPr>
          <w:rFonts w:ascii="Calibri" w:eastAsia="Times New Roman" w:hAnsi="Calibri" w:cs="Calibri"/>
          <w:iCs/>
          <w:color w:val="1C1C1C"/>
          <w:kern w:val="0"/>
          <w:sz w:val="24"/>
          <w:szCs w:val="24"/>
          <w:lang w:eastAsia="pl-PL"/>
          <w14:ligatures w14:val="none"/>
        </w:rPr>
      </w:pPr>
      <w:r w:rsidRPr="00D661E0">
        <w:rPr>
          <w:rFonts w:ascii="Calibri" w:eastAsia="Times New Roman" w:hAnsi="Calibri" w:cs="Calibri"/>
          <w:iCs/>
          <w:color w:val="1C1C1C"/>
          <w:kern w:val="0"/>
          <w:sz w:val="24"/>
          <w:szCs w:val="24"/>
          <w:lang w:eastAsia="pl-PL"/>
          <w14:ligatures w14:val="none"/>
        </w:rPr>
        <w:t>zadanie pn.: „Sprzątanie pomieszczeń należących do Ostrołęckiego Przedsiębiorstwa Wodociągów i Kanalizacji Sp. z o.o.”</w:t>
      </w:r>
    </w:p>
    <w:p w14:paraId="3723AC4B" w14:textId="77777777" w:rsidR="00073CBF" w:rsidRPr="00073CBF" w:rsidRDefault="00073CBF" w:rsidP="00073CBF">
      <w:pPr>
        <w:suppressAutoHyphens/>
        <w:spacing w:before="240" w:after="0" w:line="276" w:lineRule="auto"/>
        <w:jc w:val="center"/>
        <w:rPr>
          <w:rFonts w:ascii="Calibri" w:eastAsia="Times New Roman" w:hAnsi="Calibri" w:cs="Calibri"/>
          <w:b/>
          <w:spacing w:val="30"/>
          <w:kern w:val="0"/>
          <w:sz w:val="24"/>
          <w:szCs w:val="24"/>
          <w14:ligatures w14:val="none"/>
        </w:rPr>
      </w:pPr>
      <w:r w:rsidRPr="00073CBF">
        <w:rPr>
          <w:rFonts w:ascii="Calibri" w:eastAsia="Times New Roman" w:hAnsi="Calibri" w:cs="Calibri"/>
          <w:b/>
          <w:spacing w:val="30"/>
          <w:kern w:val="0"/>
          <w:sz w:val="24"/>
          <w:szCs w:val="24"/>
          <w14:ligatures w14:val="none"/>
        </w:rPr>
        <w:t>OŚWIADCZAM(Y), ŻE:</w:t>
      </w:r>
    </w:p>
    <w:p w14:paraId="6E9581A0" w14:textId="77777777" w:rsidR="00073CBF" w:rsidRPr="00073CBF" w:rsidRDefault="00073CBF" w:rsidP="00073CBF">
      <w:pPr>
        <w:numPr>
          <w:ilvl w:val="1"/>
          <w:numId w:val="1"/>
        </w:numPr>
        <w:tabs>
          <w:tab w:val="num" w:pos="284"/>
        </w:tabs>
        <w:suppressAutoHyphens/>
        <w:spacing w:before="240" w:after="0" w:line="276" w:lineRule="auto"/>
        <w:ind w:left="284" w:hanging="284"/>
        <w:jc w:val="both"/>
        <w:rPr>
          <w:rFonts w:ascii="Calibri" w:eastAsia="Times New Roman" w:hAnsi="Calibri" w:cs="Calibri"/>
          <w:color w:val="333333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 xml:space="preserve">Spełniam(y) warunki udziału w postępowaniu o udzielenie zamówienia na zadanie: </w:t>
      </w:r>
      <w:r w:rsidRPr="00073CBF">
        <w:rPr>
          <w:rFonts w:ascii="Calibri" w:eastAsia="Times New Roman" w:hAnsi="Calibri" w:cs="Calibri"/>
          <w:b/>
          <w:color w:val="333333"/>
          <w:kern w:val="0"/>
          <w:sz w:val="24"/>
          <w:szCs w:val="24"/>
          <w:lang w:eastAsia="pl-PL"/>
          <w14:ligatures w14:val="none"/>
        </w:rPr>
        <w:t xml:space="preserve">Sprzątanie pomieszczeń należących do Ostrołęckiego przedsiębiorstwa Wodociągów i Kanalizacji Sp. z o.o. </w:t>
      </w:r>
    </w:p>
    <w:p w14:paraId="789AC2CB" w14:textId="77777777" w:rsidR="00073CBF" w:rsidRPr="00073CBF" w:rsidRDefault="00073CBF" w:rsidP="00073CBF">
      <w:pPr>
        <w:numPr>
          <w:ilvl w:val="1"/>
          <w:numId w:val="1"/>
        </w:numPr>
        <w:tabs>
          <w:tab w:val="num" w:pos="284"/>
        </w:tabs>
        <w:suppressAutoHyphens/>
        <w:spacing w:before="240" w:after="0" w:line="276" w:lineRule="auto"/>
        <w:ind w:left="284" w:hanging="284"/>
        <w:jc w:val="both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Posiadam(y) uprawnienia do wykonywania działalności lub czynności objętych niniejszym zamówieniem, jeżeli ustawy nakładają obowiązek posiadania takich uprawnień.</w:t>
      </w:r>
    </w:p>
    <w:p w14:paraId="642FE6B2" w14:textId="77777777" w:rsidR="00073CBF" w:rsidRPr="00073CBF" w:rsidRDefault="00073CBF" w:rsidP="00073CBF">
      <w:pPr>
        <w:numPr>
          <w:ilvl w:val="1"/>
          <w:numId w:val="1"/>
        </w:numPr>
        <w:suppressAutoHyphens/>
        <w:spacing w:before="240" w:after="0" w:line="276" w:lineRule="auto"/>
        <w:ind w:left="284"/>
        <w:jc w:val="both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Posiadam(y) niezbędną wiedzę i doświadczenie oraz dysponuję(</w:t>
      </w:r>
      <w:proofErr w:type="spellStart"/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emy</w:t>
      </w:r>
      <w:proofErr w:type="spellEnd"/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) potencjałem technicznym i osobami zdolnymi do wykonania niniejszego zamówienia;</w:t>
      </w:r>
    </w:p>
    <w:p w14:paraId="1CB22BBC" w14:textId="77777777" w:rsidR="00073CBF" w:rsidRPr="00073CBF" w:rsidRDefault="00073CBF" w:rsidP="00073CBF">
      <w:pPr>
        <w:numPr>
          <w:ilvl w:val="1"/>
          <w:numId w:val="1"/>
        </w:numPr>
        <w:tabs>
          <w:tab w:val="num" w:pos="284"/>
        </w:tabs>
        <w:suppressAutoHyphens/>
        <w:spacing w:before="240" w:after="0" w:line="276" w:lineRule="auto"/>
        <w:ind w:left="284" w:hanging="284"/>
        <w:jc w:val="both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Znajduję(</w:t>
      </w:r>
      <w:proofErr w:type="spellStart"/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emy</w:t>
      </w:r>
      <w:proofErr w:type="spellEnd"/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) się w sytuacji ekonomicznej i finansowej zapewniającej wykonanie niniejszego zamówienia.</w:t>
      </w:r>
    </w:p>
    <w:p w14:paraId="7A448271" w14:textId="77777777" w:rsidR="00073CBF" w:rsidRPr="00073CBF" w:rsidRDefault="00073CBF" w:rsidP="00073CBF">
      <w:pPr>
        <w:numPr>
          <w:ilvl w:val="1"/>
          <w:numId w:val="1"/>
        </w:numPr>
        <w:tabs>
          <w:tab w:val="num" w:pos="284"/>
        </w:tabs>
        <w:suppressAutoHyphens/>
        <w:spacing w:before="240" w:after="0" w:line="276" w:lineRule="auto"/>
        <w:ind w:left="284" w:hanging="284"/>
        <w:jc w:val="both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Nie podlegam(y) wykluczeniu z postępowania o udzielenie niniejszego zamówienia na podstawie przesłanek zawartych w Regulaminie Przeprowadzania Przetargów i Udzielania Zamówień w OPWIK Sp. z o.o.</w:t>
      </w:r>
    </w:p>
    <w:p w14:paraId="314D1D44" w14:textId="77777777" w:rsidR="00073CBF" w:rsidRPr="00073CBF" w:rsidRDefault="00073CBF" w:rsidP="00073CBF">
      <w:pPr>
        <w:numPr>
          <w:ilvl w:val="1"/>
          <w:numId w:val="1"/>
        </w:numPr>
        <w:tabs>
          <w:tab w:val="num" w:pos="284"/>
        </w:tabs>
        <w:suppressAutoHyphens/>
        <w:spacing w:before="240" w:after="0" w:line="276" w:lineRule="auto"/>
        <w:ind w:left="284" w:hanging="284"/>
        <w:jc w:val="both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Nie podlegam(y) wykluczeniu na podstawie art. 7 ust. 1 ustawy z dnia 13 kwietnia 2022 r. o szczególnych rozwiązaniach w zakresie przeciwdziałania wspieraniu agresji na Ukrainę oraz służących ochronie bezpieczeństwa narodowego (Dz.U. z 2022 poz. 835).</w:t>
      </w:r>
    </w:p>
    <w:p w14:paraId="7668890D" w14:textId="77777777" w:rsidR="00073CBF" w:rsidRPr="00073CBF" w:rsidRDefault="00073CBF" w:rsidP="00073CBF">
      <w:pPr>
        <w:suppressAutoHyphens/>
        <w:spacing w:before="240" w:after="0" w:line="276" w:lineRule="auto"/>
        <w:ind w:left="284"/>
        <w:jc w:val="both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</w:p>
    <w:p w14:paraId="235E9F47" w14:textId="5F2413B4" w:rsidR="00073CBF" w:rsidRPr="00073CBF" w:rsidRDefault="00073CBF" w:rsidP="00073CBF">
      <w:pPr>
        <w:spacing w:after="0" w:line="240" w:lineRule="auto"/>
        <w:ind w:left="4253" w:hanging="4253"/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</w:pPr>
      <w:bookmarkStart w:id="0" w:name="_Hlk162351671"/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 xml:space="preserve">Data         </w:t>
      </w:r>
      <w:r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>…………………….</w:t>
      </w:r>
      <w:r w:rsidRPr="00073CBF">
        <w:rPr>
          <w:rFonts w:ascii="Calibri" w:eastAsia="Times New Roman" w:hAnsi="Calibri" w:cs="Calibri"/>
          <w:color w:val="1C1C1C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…………….................................................. </w:t>
      </w:r>
    </w:p>
    <w:p w14:paraId="00111B79" w14:textId="77777777" w:rsidR="00073CBF" w:rsidRPr="00073CBF" w:rsidRDefault="00073CBF" w:rsidP="00073CBF">
      <w:pPr>
        <w:spacing w:after="0" w:line="240" w:lineRule="auto"/>
        <w:ind w:left="4962"/>
        <w:rPr>
          <w:rFonts w:ascii="Calibri" w:eastAsia="Times New Roman" w:hAnsi="Calibri" w:cs="Calibri"/>
          <w:color w:val="EC4D4D"/>
          <w:kern w:val="0"/>
          <w:sz w:val="18"/>
          <w:szCs w:val="18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EC4D4D"/>
          <w:kern w:val="0"/>
          <w:sz w:val="18"/>
          <w:szCs w:val="18"/>
          <w:lang w:eastAsia="pl-PL"/>
          <w14:ligatures w14:val="none"/>
        </w:rPr>
        <w:t>Podpis elektroniczny</w:t>
      </w:r>
    </w:p>
    <w:p w14:paraId="2B5798AC" w14:textId="77777777" w:rsidR="00073CBF" w:rsidRPr="00073CBF" w:rsidRDefault="00073CBF" w:rsidP="00073CBF">
      <w:pPr>
        <w:spacing w:after="0" w:line="240" w:lineRule="auto"/>
        <w:ind w:left="4962"/>
        <w:rPr>
          <w:rFonts w:ascii="Calibri" w:eastAsia="Times New Roman" w:hAnsi="Calibri" w:cs="Calibri"/>
          <w:color w:val="1C1C1C"/>
          <w:kern w:val="0"/>
          <w:sz w:val="18"/>
          <w:szCs w:val="18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18"/>
          <w:szCs w:val="18"/>
          <w:lang w:eastAsia="pl-PL"/>
          <w14:ligatures w14:val="none"/>
        </w:rPr>
        <w:t xml:space="preserve">osób wskazanych w dokumencie </w:t>
      </w:r>
    </w:p>
    <w:p w14:paraId="5A88BC4D" w14:textId="77777777" w:rsidR="00073CBF" w:rsidRPr="00073CBF" w:rsidRDefault="00073CBF" w:rsidP="00073CBF">
      <w:pPr>
        <w:spacing w:after="0" w:line="240" w:lineRule="auto"/>
        <w:ind w:left="4962"/>
        <w:rPr>
          <w:rFonts w:ascii="Calibri" w:eastAsia="Times New Roman" w:hAnsi="Calibri" w:cs="Calibri"/>
          <w:color w:val="1C1C1C"/>
          <w:kern w:val="0"/>
          <w:sz w:val="18"/>
          <w:szCs w:val="18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18"/>
          <w:szCs w:val="18"/>
          <w:lang w:eastAsia="pl-PL"/>
          <w14:ligatures w14:val="none"/>
        </w:rPr>
        <w:t xml:space="preserve">uprawnionych do występowania w obrocie </w:t>
      </w:r>
    </w:p>
    <w:p w14:paraId="4AACB7D4" w14:textId="77777777" w:rsidR="00073CBF" w:rsidRPr="00073CBF" w:rsidRDefault="00073CBF" w:rsidP="00073CBF">
      <w:pPr>
        <w:spacing w:after="0" w:line="240" w:lineRule="auto"/>
        <w:ind w:left="4962"/>
        <w:rPr>
          <w:rFonts w:ascii="Calibri" w:eastAsia="Times New Roman" w:hAnsi="Calibri" w:cs="Calibri"/>
          <w:color w:val="1C1C1C"/>
          <w:kern w:val="0"/>
          <w:sz w:val="18"/>
          <w:szCs w:val="18"/>
          <w:lang w:eastAsia="pl-PL"/>
          <w14:ligatures w14:val="none"/>
        </w:rPr>
      </w:pPr>
      <w:r w:rsidRPr="00073CBF">
        <w:rPr>
          <w:rFonts w:ascii="Calibri" w:eastAsia="Times New Roman" w:hAnsi="Calibri" w:cs="Calibri"/>
          <w:color w:val="1C1C1C"/>
          <w:kern w:val="0"/>
          <w:sz w:val="18"/>
          <w:szCs w:val="18"/>
          <w:lang w:eastAsia="pl-PL"/>
          <w14:ligatures w14:val="none"/>
        </w:rPr>
        <w:t>prawnym lub posiadających pełnomocnictwo</w:t>
      </w:r>
    </w:p>
    <w:bookmarkEnd w:id="0"/>
    <w:p w14:paraId="2278C5C9" w14:textId="77777777" w:rsidR="00510DB0" w:rsidRDefault="00510DB0"/>
    <w:sectPr w:rsidR="00510DB0" w:rsidSect="00C429C9">
      <w:headerReference w:type="default" r:id="rId7"/>
      <w:pgSz w:w="11902" w:h="16834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48DC8" w14:textId="77777777" w:rsidR="00CB6EF3" w:rsidRDefault="00CB6EF3" w:rsidP="00073CBF">
      <w:pPr>
        <w:spacing w:after="0" w:line="240" w:lineRule="auto"/>
      </w:pPr>
      <w:r>
        <w:separator/>
      </w:r>
    </w:p>
  </w:endnote>
  <w:endnote w:type="continuationSeparator" w:id="0">
    <w:p w14:paraId="355AE202" w14:textId="77777777" w:rsidR="00CB6EF3" w:rsidRDefault="00CB6EF3" w:rsidP="00073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C01A" w14:textId="77777777" w:rsidR="00CB6EF3" w:rsidRDefault="00CB6EF3" w:rsidP="00073CBF">
      <w:pPr>
        <w:spacing w:after="0" w:line="240" w:lineRule="auto"/>
      </w:pPr>
      <w:r>
        <w:separator/>
      </w:r>
    </w:p>
  </w:footnote>
  <w:footnote w:type="continuationSeparator" w:id="0">
    <w:p w14:paraId="467230D5" w14:textId="77777777" w:rsidR="00CB6EF3" w:rsidRDefault="00CB6EF3" w:rsidP="00073C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BD9F" w14:textId="03240008" w:rsidR="00073CBF" w:rsidRDefault="00073CBF">
    <w:pPr>
      <w:pStyle w:val="Nagwek"/>
    </w:pPr>
    <w:proofErr w:type="spellStart"/>
    <w:r>
      <w:t>OPWiK</w:t>
    </w:r>
    <w:proofErr w:type="spellEnd"/>
    <w:r>
      <w:t>/</w:t>
    </w:r>
    <w:r w:rsidR="004A370C">
      <w:t>9</w:t>
    </w:r>
    <w:r>
      <w:t>/P/202</w:t>
    </w:r>
    <w:r w:rsidR="004A370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A08A4574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201465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CBF"/>
    <w:rsid w:val="00073CBF"/>
    <w:rsid w:val="003121F9"/>
    <w:rsid w:val="003A5D53"/>
    <w:rsid w:val="00455329"/>
    <w:rsid w:val="004A370C"/>
    <w:rsid w:val="004B188C"/>
    <w:rsid w:val="00510DB0"/>
    <w:rsid w:val="005A4783"/>
    <w:rsid w:val="00C429C9"/>
    <w:rsid w:val="00CB6EF3"/>
    <w:rsid w:val="00D6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185D8"/>
  <w15:chartTrackingRefBased/>
  <w15:docId w15:val="{C9BEE211-2517-4212-B066-B72E5C71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3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C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C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C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C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C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C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C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C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C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C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C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C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C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C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C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C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C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C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C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C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C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C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C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CB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3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CBF"/>
  </w:style>
  <w:style w:type="paragraph" w:styleId="Stopka">
    <w:name w:val="footer"/>
    <w:basedOn w:val="Normalny"/>
    <w:link w:val="StopkaZnak"/>
    <w:uiPriority w:val="99"/>
    <w:unhideWhenUsed/>
    <w:rsid w:val="00073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Wozniak</dc:creator>
  <cp:keywords/>
  <dc:description/>
  <cp:lastModifiedBy>Katarzyna Sęk</cp:lastModifiedBy>
  <cp:revision>3</cp:revision>
  <dcterms:created xsi:type="dcterms:W3CDTF">2025-03-18T12:22:00Z</dcterms:created>
  <dcterms:modified xsi:type="dcterms:W3CDTF">2026-03-24T09:01:00Z</dcterms:modified>
</cp:coreProperties>
</file>